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9B3B0" w14:textId="77777777" w:rsidR="00D22A95" w:rsidRDefault="00D22A9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22A95" w14:paraId="74291DEF" w14:textId="77777777">
        <w:trPr>
          <w:trHeight w:val="415"/>
        </w:trPr>
        <w:tc>
          <w:tcPr>
            <w:tcW w:w="4674" w:type="dxa"/>
            <w:gridSpan w:val="5"/>
          </w:tcPr>
          <w:p w14:paraId="3BEF2C8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8CDDE2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22A95" w14:paraId="173B082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86E5D2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CF94AD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B9A6A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D22A95" w14:paraId="5B304C52" w14:textId="77777777">
        <w:trPr>
          <w:trHeight w:val="414"/>
        </w:trPr>
        <w:tc>
          <w:tcPr>
            <w:tcW w:w="3369" w:type="dxa"/>
            <w:gridSpan w:val="4"/>
          </w:tcPr>
          <w:p w14:paraId="4EB4451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4CC42E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D22A95" w14:paraId="1101F77F" w14:textId="77777777">
        <w:trPr>
          <w:trHeight w:val="412"/>
        </w:trPr>
        <w:tc>
          <w:tcPr>
            <w:tcW w:w="3369" w:type="dxa"/>
            <w:gridSpan w:val="4"/>
          </w:tcPr>
          <w:p w14:paraId="66ECD7E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2723AB43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22A95" w14:paraId="78CB437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6DE3DC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D22A95" w14:paraId="451E46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E71BB2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22A95" w14:paraId="621BD99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8FA0E2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22A95" w14:paraId="37FA1F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774760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22A95" w14:paraId="0D6413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9E9FC5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D22A95" w14:paraId="2FFC72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4F9B0F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D22A95" w14:paraId="7985AA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B51F7D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D22A95" w14:paraId="648A5C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C6FD1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D22A95" w14:paraId="3A11D22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1AB155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22A95" w14:paraId="54EA65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B939C7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22A95" w14:paraId="3F8963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551EBF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D22A95" w14:paraId="4E3821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BDBE3F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22A95" w14:paraId="397C2E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59937E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D22A95" w14:paraId="1171FD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0EDE45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D22A95" w14:paraId="720188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2510C7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22A95" w14:paraId="36BDE2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CD0176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22A95" w14:paraId="1DE882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9DE860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BD0B6CE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31E40F8E" w14:textId="77777777">
        <w:trPr>
          <w:trHeight w:val="412"/>
        </w:trPr>
        <w:tc>
          <w:tcPr>
            <w:tcW w:w="1668" w:type="dxa"/>
            <w:gridSpan w:val="3"/>
          </w:tcPr>
          <w:p w14:paraId="138083F4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4452DFB0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A5C37AF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D0F8C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22A95" w14:paraId="73397B53" w14:textId="77777777">
        <w:trPr>
          <w:trHeight w:val="409"/>
        </w:trPr>
        <w:tc>
          <w:tcPr>
            <w:tcW w:w="1668" w:type="dxa"/>
            <w:gridSpan w:val="3"/>
          </w:tcPr>
          <w:p w14:paraId="153595C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3BFA8F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AC1017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62ED6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D22A95" w14:paraId="60F87D0E" w14:textId="77777777">
        <w:trPr>
          <w:trHeight w:val="537"/>
        </w:trPr>
        <w:tc>
          <w:tcPr>
            <w:tcW w:w="1668" w:type="dxa"/>
            <w:gridSpan w:val="3"/>
          </w:tcPr>
          <w:p w14:paraId="7F3D1E3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6BD99A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2BD260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7D691D34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4925059" w14:textId="77777777" w:rsidR="00D22A9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C2134E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D22A95" w14:paraId="6C5F794C" w14:textId="77777777">
        <w:trPr>
          <w:trHeight w:val="537"/>
        </w:trPr>
        <w:tc>
          <w:tcPr>
            <w:tcW w:w="1668" w:type="dxa"/>
            <w:gridSpan w:val="3"/>
          </w:tcPr>
          <w:p w14:paraId="37E25FD2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282DE0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18D3545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514179C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7E98C73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5BE0AB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56AE00B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6BD6F76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5BD579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D22A95" w14:paraId="2D33DE7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0DD19C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22A95" w14:paraId="44E57E1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9EA1A8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5096A3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53C956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03C469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36CF535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607D0E4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0F39667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323FCB9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6A3050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7056DE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6656413C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611807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387A8E74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50B7D294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7165AD2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6FA70912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613EF1F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75C97491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C89C5B4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5C725AF0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A178D25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48E83C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4A616F9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17038E1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E6FAB39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1D08AEDB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128D8DA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47142678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B14AC6C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13279B7B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184750E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18B7CD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6D5DFD72">
                <v:rect id="_x0000_i1054" style="width:0;height:1.5pt" o:hralign="center" o:hrstd="t" o:hr="t" fillcolor="#a0a0a0" stroked="f"/>
              </w:pict>
            </w:r>
          </w:p>
          <w:p w14:paraId="5F412D8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27C83AF" w14:textId="77777777" w:rsidR="00D22A9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DD4CE9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806D7B7" w14:textId="77777777" w:rsidR="00D22A9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2A66350B" w14:textId="132CBFA2" w:rsidR="00A92782" w:rsidRDefault="0094561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2280AA9" wp14:editId="36C0692B">
                  <wp:extent cx="4492625" cy="2959735"/>
                  <wp:effectExtent l="0" t="0" r="3175" b="0"/>
                  <wp:docPr id="369873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95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E654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49D100CA">
                <v:rect id="_x0000_i1055" style="width:0;height:1.5pt" o:hralign="center" o:hrstd="t" o:hr="t" fillcolor="#a0a0a0" stroked="f"/>
              </w:pict>
            </w:r>
          </w:p>
          <w:p w14:paraId="76D0B19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3F3A6C76" w14:textId="77777777" w:rsidR="00D22A9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without defining any functions (using loops directly in the main code).</w:t>
            </w:r>
          </w:p>
          <w:p w14:paraId="3F5FCD19" w14:textId="77777777" w:rsidR="00D22A9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594C16F1" w14:textId="77777777" w:rsidR="00D22A95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14:paraId="5718F3BE" w14:textId="77777777" w:rsidR="00D22A95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process.</w:t>
            </w:r>
          </w:p>
          <w:p w14:paraId="12D576D6" w14:textId="132938E0" w:rsidR="00A92782" w:rsidRDefault="00701F72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88623D1" wp14:editId="6AB614F4">
                  <wp:extent cx="4492625" cy="3551555"/>
                  <wp:effectExtent l="0" t="0" r="3175" b="0"/>
                  <wp:docPr id="786138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5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4B91D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72182151">
                <v:rect id="_x0000_i1056" style="width:0;height:1.5pt" o:hralign="center" o:hrstd="t" o:hr="t" fillcolor="#a0a0a0" stroked="f"/>
              </w:pict>
            </w:r>
          </w:p>
          <w:p w14:paraId="3526F2C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323D422B" w14:textId="77777777" w:rsidR="00D22A95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Examine the Copilot-generated code from Task 1 and demonstrate how its efficiency can be improved (e.g., removing unnecessary variables, optimizing loops).</w:t>
            </w:r>
          </w:p>
          <w:p w14:paraId="73203F17" w14:textId="77777777" w:rsidR="00D22A95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7213C88" w14:textId="77777777" w:rsidR="00D22A95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14:paraId="111C0BE5" w14:textId="77777777" w:rsidR="00D22A95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6D9168BC" w14:textId="1DA09374" w:rsidR="00A92782" w:rsidRDefault="00701F72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E963353" wp14:editId="3445896E">
                  <wp:extent cx="4492625" cy="3469005"/>
                  <wp:effectExtent l="0" t="0" r="3175" b="0"/>
                  <wp:docPr id="85599675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469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010589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2C31BC3">
                <v:rect id="_x0000_i1057" style="width:0;height:1.5pt" o:hralign="center" o:hrstd="t" o:hr="t" fillcolor="#a0a0a0" stroked="f"/>
              </w:pict>
            </w:r>
          </w:p>
          <w:p w14:paraId="4E3E658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ACB047A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9779AE1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C7D8C6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6780C72D" w14:textId="77777777" w:rsidR="00D22A9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using a user-defined function.</w:t>
            </w:r>
          </w:p>
          <w:p w14:paraId="5265EF2D" w14:textId="77777777" w:rsidR="00D22A9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2B95656B" w14:textId="77777777" w:rsidR="00D22A95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1D608C12" w14:textId="77777777" w:rsidR="00D22A95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Documentation of the steps Copilot followed to generate the function.</w:t>
            </w:r>
          </w:p>
          <w:p w14:paraId="4DFA999B" w14:textId="1906BBB0" w:rsidR="00A92782" w:rsidRDefault="0004051D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526403A" wp14:editId="76BAC21D">
                  <wp:extent cx="4492625" cy="2241550"/>
                  <wp:effectExtent l="0" t="0" r="3175" b="6350"/>
                  <wp:docPr id="11038030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4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A4BF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320CBAB8">
                <v:rect id="_x0000_i1058" style="width:0;height:1.5pt" o:hralign="center" o:hrstd="t" o:hr="t" fillcolor="#a0a0a0" stroked="f"/>
              </w:pict>
            </w:r>
          </w:p>
          <w:p w14:paraId="0671B3EE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14:paraId="53105979" w14:textId="77777777" w:rsidR="00D22A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Differentiate between the Copilot-generated factorial program with functions and without functions in terms of logic, reusability, and execution.</w:t>
            </w:r>
          </w:p>
          <w:p w14:paraId="354550A6" w14:textId="77777777" w:rsidR="00D22A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F33B40A" w14:textId="77777777" w:rsidR="00D22A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4C1C1B2F" w14:textId="3EE1FDC6" w:rsidR="00A92782" w:rsidRDefault="0004051D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04051D">
              <w:rPr>
                <w:color w:val="000000"/>
              </w:rPr>
              <w:drawing>
                <wp:inline distT="0" distB="0" distL="0" distR="0" wp14:anchorId="7ED16EEA" wp14:editId="43990CFB">
                  <wp:extent cx="4492625" cy="2432050"/>
                  <wp:effectExtent l="0" t="0" r="3175" b="6350"/>
                  <wp:docPr id="3842251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22518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3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EC544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D63E522">
                <v:rect id="_x0000_i1059" style="width:0;height:1.5pt" o:hralign="center" o:hrstd="t" o:hr="t" fillcolor="#a0a0a0" stroked="f"/>
              </w:pict>
            </w:r>
          </w:p>
          <w:p w14:paraId="29328F2E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13ABAA82" w14:textId="77777777" w:rsidR="00D22A9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14:paraId="3BB90C0D" w14:textId="77777777" w:rsidR="00D22A9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45102BDC" w14:textId="77777777" w:rsidR="00D22A95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14:paraId="186F684C" w14:textId="77777777" w:rsidR="00D22A95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documented comparison of logic, performance, and execution flow between iterative and recursive approaches.</w:t>
            </w:r>
          </w:p>
          <w:p w14:paraId="6FDCAA71" w14:textId="42FB0AE9" w:rsidR="00A92782" w:rsidRDefault="00980C64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8D2EB5C" wp14:editId="33DE6C2E">
                  <wp:extent cx="4492625" cy="3485515"/>
                  <wp:effectExtent l="0" t="0" r="3175" b="635"/>
                  <wp:docPr id="38225870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48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00E92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6C5A1D58">
                <v:rect id="_x0000_i1060" style="width:0;height:1.5pt" o:hralign="center" o:hrstd="t" o:hr="t" fillcolor="#a0a0a0" stroked="f"/>
              </w:pict>
            </w:r>
          </w:p>
          <w:p w14:paraId="0EFC4F5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007C6080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3E8EC233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05BD051C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3F79B54D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3B2D124E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4B24112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1B3D93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2BA01195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22A95" w14:paraId="402F3A68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36CF405F" w14:textId="77777777" w:rsidR="00D22A95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E53BAD" w14:textId="77777777" w:rsidR="00D22A95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D22A95" w14:paraId="48E284D0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EE08A76" w14:textId="77777777" w:rsidR="00D22A95" w:rsidRDefault="00000000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2CB32D" w14:textId="77777777" w:rsidR="00D22A95" w:rsidRDefault="00000000">
                  <w:pPr>
                    <w:widowControl/>
                  </w:pPr>
                  <w:r>
                    <w:t>0.5</w:t>
                  </w:r>
                </w:p>
              </w:tc>
            </w:tr>
            <w:tr w:rsidR="00D22A95" w14:paraId="3A99902A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350DF3A2" w14:textId="77777777" w:rsidR="00D22A95" w:rsidRDefault="00000000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48600C" w14:textId="77777777" w:rsidR="00D22A95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D22A95" w14:paraId="22B35D91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303C7300" w14:textId="77777777" w:rsidR="00D22A95" w:rsidRDefault="00000000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149561" w14:textId="77777777" w:rsidR="00D22A95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D22A95" w14:paraId="702167C4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6194769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D568C7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4C96C35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ED195AF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9683EA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81CA11F" w14:textId="77777777" w:rsidR="00D22A95" w:rsidRDefault="00D22A95"/>
    <w:sectPr w:rsidR="00D22A9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FA71198-5610-40B3-8721-47E7A9A937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25AD48E-7E94-453B-BFE5-4CDA71B860FE}"/>
    <w:embedBold r:id="rId3" w:fontKey="{03FBBE51-54E7-42CB-8118-AD6C47A840DA}"/>
    <w:embedItalic r:id="rId4" w:fontKey="{1C921514-A5FE-4FA4-BDD5-D48C26E26C09}"/>
    <w:embedBoldItalic r:id="rId5" w:fontKey="{25A775CA-A1D7-4226-A26A-150B157627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3FA3E65-9246-497B-90CD-4E378CD81CB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490C73B-DDFF-451D-B1CD-FD80A1554FE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F4D6C"/>
    <w:multiLevelType w:val="multilevel"/>
    <w:tmpl w:val="BAD2B5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7B116F3"/>
    <w:multiLevelType w:val="multilevel"/>
    <w:tmpl w:val="3794B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34712C5"/>
    <w:multiLevelType w:val="multilevel"/>
    <w:tmpl w:val="C11E2B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061446B"/>
    <w:multiLevelType w:val="multilevel"/>
    <w:tmpl w:val="DB4804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09F5634"/>
    <w:multiLevelType w:val="multilevel"/>
    <w:tmpl w:val="A6D22F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6F84EF7"/>
    <w:multiLevelType w:val="multilevel"/>
    <w:tmpl w:val="496867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A7F69A7"/>
    <w:multiLevelType w:val="multilevel"/>
    <w:tmpl w:val="D3364C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B50306A"/>
    <w:multiLevelType w:val="multilevel"/>
    <w:tmpl w:val="3822D7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F416663"/>
    <w:multiLevelType w:val="multilevel"/>
    <w:tmpl w:val="3BF475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38581448">
    <w:abstractNumId w:val="2"/>
  </w:num>
  <w:num w:numId="2" w16cid:durableId="451678735">
    <w:abstractNumId w:val="7"/>
  </w:num>
  <w:num w:numId="3" w16cid:durableId="348651873">
    <w:abstractNumId w:val="1"/>
  </w:num>
  <w:num w:numId="4" w16cid:durableId="405080275">
    <w:abstractNumId w:val="0"/>
  </w:num>
  <w:num w:numId="5" w16cid:durableId="335771959">
    <w:abstractNumId w:val="8"/>
  </w:num>
  <w:num w:numId="6" w16cid:durableId="521167215">
    <w:abstractNumId w:val="4"/>
  </w:num>
  <w:num w:numId="7" w16cid:durableId="128403625">
    <w:abstractNumId w:val="5"/>
  </w:num>
  <w:num w:numId="8" w16cid:durableId="839587035">
    <w:abstractNumId w:val="6"/>
  </w:num>
  <w:num w:numId="9" w16cid:durableId="4948826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doNotDisplayPageBoundaries/>
  <w:embedTrueTypeFonts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2A95"/>
    <w:rsid w:val="0004051D"/>
    <w:rsid w:val="00086D1F"/>
    <w:rsid w:val="004F7EFA"/>
    <w:rsid w:val="00701F72"/>
    <w:rsid w:val="00945611"/>
    <w:rsid w:val="00980C64"/>
    <w:rsid w:val="00A92782"/>
    <w:rsid w:val="00D2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221EB"/>
  <w15:docId w15:val="{E7C59549-5248-4023-9120-DF8CC4B00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595</Words>
  <Characters>3395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rishithaaloori17@gmail.com</cp:lastModifiedBy>
  <cp:revision>3</cp:revision>
  <dcterms:created xsi:type="dcterms:W3CDTF">2025-08-25T16:35:00Z</dcterms:created>
  <dcterms:modified xsi:type="dcterms:W3CDTF">2025-08-25T16:43:00Z</dcterms:modified>
</cp:coreProperties>
</file>